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70ED" w14:textId="009D8FBC" w:rsidR="001B5A47" w:rsidRPr="005216FD" w:rsidRDefault="00A17ACA" w:rsidP="00F270FA">
      <w:pPr>
        <w:spacing w:after="0" w:line="240" w:lineRule="auto"/>
        <w:ind w:left="0" w:firstLine="0"/>
        <w:rPr>
          <w:rFonts w:ascii="Calibri" w:eastAsia="Times New Roman" w:hAnsi="Calibri" w:cs="Calibri"/>
          <w:sz w:val="24"/>
          <w:shd w:val="clear" w:color="auto" w:fill="FFFFFF"/>
          <w:lang w:val="es-ES_tradnl"/>
        </w:rPr>
      </w:pPr>
      <w:r>
        <w:rPr>
          <w:rFonts w:ascii="Century Gothic" w:eastAsia="Calibri" w:hAnsi="Century Gothic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62AC" wp14:editId="1D411979">
                <wp:simplePos x="0" y="0"/>
                <wp:positionH relativeFrom="column">
                  <wp:posOffset>846455</wp:posOffset>
                </wp:positionH>
                <wp:positionV relativeFrom="paragraph">
                  <wp:posOffset>-286385</wp:posOffset>
                </wp:positionV>
                <wp:extent cx="6644640" cy="1462532"/>
                <wp:effectExtent l="0" t="0" r="0" b="0"/>
                <wp:wrapNone/>
                <wp:docPr id="188536726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46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1A843" w14:textId="77777777" w:rsidR="00F270FA" w:rsidRPr="00A17ACA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ppleSystemUIFont" w:eastAsiaTheme="minorEastAsia" w:hAnsi="AppleSystemUIFont" w:cs="AppleSystemUIFont"/>
                                <w:color w:val="auto"/>
                                <w:sz w:val="24"/>
                              </w:rPr>
                            </w:pPr>
                          </w:p>
                          <w:p w14:paraId="6C54231A" w14:textId="413D78E2" w:rsidR="00F270FA" w:rsidRPr="00A17ACA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</w:pPr>
                            <w:r w:rsidRPr="00A17ACA">
                              <w:rPr>
                                <w:rFonts w:ascii="Century Gothic" w:eastAsia="Calibri" w:hAnsi="Century Gothic" w:cs="Calibri"/>
                                <w:b/>
                                <w:sz w:val="24"/>
                              </w:rPr>
                              <w:t>EXAMEN DE FUNDAMENTOS DE ADMINISTRACIÓN</w:t>
                            </w:r>
                            <w:r w:rsidRPr="00A17ACA">
                              <w:rPr>
                                <w:rFonts w:ascii="Calibri" w:hAnsi="Calibri" w:cs="Calibri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17ACA">
                              <w:rPr>
                                <w:rFonts w:ascii="Calibri" w:eastAsia="Times New Roman" w:hAnsi="Calibri" w:cs="Calibri"/>
                                <w:sz w:val="24"/>
                                <w:shd w:val="clear" w:color="auto" w:fill="FFFFFF"/>
                              </w:rPr>
                              <w:t xml:space="preserve">                                                           </w:t>
                            </w:r>
                            <w:r w:rsidRP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 xml:space="preserve">CATEDRATICO (A): MAESTRA CYNTHIA V PEQUEÑO I     </w:t>
                            </w:r>
                            <w:r w:rsidRPr="00A17ACA">
                              <w:rPr>
                                <w:rFonts w:ascii="Avenir Book" w:eastAsiaTheme="minorEastAsia" w:hAnsi="Avenir Book" w:cs="Futura Medium"/>
                                <w:b/>
                                <w:bCs/>
                                <w:color w:val="auto"/>
                                <w:sz w:val="24"/>
                              </w:rPr>
                              <w:t>PREPARATORIA  </w:t>
                            </w:r>
                          </w:p>
                          <w:p w14:paraId="72D39A9F" w14:textId="6E534E11" w:rsidR="00F270FA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</w:pPr>
                            <w:r w:rsidRP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>FECHA: _________________________    GRADO: ____   GRUPO: ____ </w:t>
                            </w:r>
                            <w:r w:rsidR="005216FD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A17ACA" w:rsidRP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 xml:space="preserve">% EXAMEN: ____ </w:t>
                            </w:r>
                          </w:p>
                          <w:p w14:paraId="6A602A91" w14:textId="77777777" w:rsidR="00A17ACA" w:rsidRPr="00A17ACA" w:rsidRDefault="00A17ACA" w:rsidP="00F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</w:pPr>
                          </w:p>
                          <w:p w14:paraId="423306B5" w14:textId="777193B2" w:rsidR="00F270FA" w:rsidRPr="00A17ACA" w:rsidRDefault="00F270FA" w:rsidP="00916F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>NOMBRE DEL ALUMNO: ______________________________________</w:t>
                            </w:r>
                            <w:r w:rsid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>_____</w:t>
                            </w:r>
                            <w:r w:rsidRP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>_</w:t>
                            </w:r>
                            <w:r w:rsidR="00A17ACA">
                              <w:rPr>
                                <w:rFonts w:ascii="Avenir Book" w:eastAsiaTheme="minorEastAsia" w:hAnsi="Avenir Book" w:cs="Futura Medium"/>
                                <w:color w:val="auto"/>
                                <w:sz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62A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66.65pt;margin-top:-22.55pt;width:523.2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" fillcolor="white [3201]" stroked="f" strokeweight=".5pt">
                <v:textbox>
                  <w:txbxContent>
                    <w:p w14:paraId="0F51A843" w14:textId="77777777" w:rsidR="00F270FA" w:rsidRPr="00A17ACA" w:rsidRDefault="00F270FA" w:rsidP="00F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ppleSystemUIFont" w:eastAsiaTheme="minorEastAsia" w:hAnsi="AppleSystemUIFont" w:cs="AppleSystemUIFont"/>
                          <w:color w:val="auto"/>
                          <w:sz w:val="24"/>
                        </w:rPr>
                      </w:pPr>
                    </w:p>
                    <w:p w14:paraId="6C54231A" w14:textId="413D78E2" w:rsidR="00F270FA" w:rsidRPr="00A17ACA" w:rsidRDefault="00F270FA" w:rsidP="00F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</w:pPr>
                      <w:r w:rsidRPr="00A17ACA">
                        <w:rPr>
                          <w:rFonts w:ascii="Century Gothic" w:eastAsia="Calibri" w:hAnsi="Century Gothic" w:cs="Calibri"/>
                          <w:b/>
                          <w:sz w:val="24"/>
                        </w:rPr>
                        <w:t>EXAMEN DE FUNDAMENTOS DE ADMINISTRACIÓN</w:t>
                      </w:r>
                      <w:r w:rsidRPr="00A17ACA">
                        <w:rPr>
                          <w:rFonts w:ascii="Calibri" w:hAnsi="Calibri" w:cs="Calibri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A17ACA">
                        <w:rPr>
                          <w:rFonts w:ascii="Calibri" w:eastAsia="Times New Roman" w:hAnsi="Calibri" w:cs="Calibri"/>
                          <w:sz w:val="24"/>
                          <w:shd w:val="clear" w:color="auto" w:fill="FFFFFF"/>
                        </w:rPr>
                        <w:t xml:space="preserve">                                                           </w:t>
                      </w:r>
                      <w:r w:rsidRP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 xml:space="preserve">CATEDRATICO (A): MAESTRA CYNTHIA V PEQUEÑO I     </w:t>
                      </w:r>
                      <w:r w:rsidRPr="00A17ACA">
                        <w:rPr>
                          <w:rFonts w:ascii="Avenir Book" w:eastAsiaTheme="minorEastAsia" w:hAnsi="Avenir Book" w:cs="Futura Medium"/>
                          <w:b/>
                          <w:bCs/>
                          <w:color w:val="auto"/>
                          <w:sz w:val="24"/>
                        </w:rPr>
                        <w:t>PREPARATORIA  </w:t>
                      </w:r>
                    </w:p>
                    <w:p w14:paraId="72D39A9F" w14:textId="6E534E11" w:rsidR="00F270FA" w:rsidRDefault="00F270FA" w:rsidP="00F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</w:pPr>
                      <w:r w:rsidRP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>FECHA: _________________________    GRADO: ____   GRUPO: ____ </w:t>
                      </w:r>
                      <w:r w:rsidR="005216FD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 xml:space="preserve"> </w:t>
                      </w:r>
                      <w:r w:rsidR="00A17ACA" w:rsidRP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 xml:space="preserve">% EXAMEN: ____ </w:t>
                      </w:r>
                    </w:p>
                    <w:p w14:paraId="6A602A91" w14:textId="77777777" w:rsidR="00A17ACA" w:rsidRPr="00A17ACA" w:rsidRDefault="00A17ACA" w:rsidP="00F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</w:pPr>
                    </w:p>
                    <w:p w14:paraId="423306B5" w14:textId="777193B2" w:rsidR="00F270FA" w:rsidRPr="00A17ACA" w:rsidRDefault="00F270FA" w:rsidP="00916F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sz w:val="24"/>
                        </w:rPr>
                      </w:pPr>
                      <w:r w:rsidRP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>NOMBRE DEL ALUMNO: ______________________________________</w:t>
                      </w:r>
                      <w:r w:rsid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>_____</w:t>
                      </w:r>
                      <w:r w:rsidRP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>_</w:t>
                      </w:r>
                      <w:r w:rsidR="00A17ACA">
                        <w:rPr>
                          <w:rFonts w:ascii="Avenir Book" w:eastAsiaTheme="minorEastAsia" w:hAnsi="Avenir Book" w:cs="Futura Medium"/>
                          <w:color w:val="auto"/>
                          <w:sz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</w:rPr>
        <w:drawing>
          <wp:inline distT="0" distB="0" distL="0" distR="0" wp14:anchorId="6D9A6FDD" wp14:editId="4EACE943">
            <wp:extent cx="755904" cy="755904"/>
            <wp:effectExtent l="0" t="0" r="0" b="0"/>
            <wp:docPr id="1600508899" name="Gráfico 5" descr="Connection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08899" name="Gráfico 1600508899" descr="Connections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1" cy="7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0FA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</w:p>
    <w:p w14:paraId="52967C2A" w14:textId="77777777" w:rsidR="00F270FA" w:rsidRPr="005216FD" w:rsidRDefault="00F270FA">
      <w:pPr>
        <w:spacing w:after="0" w:line="259" w:lineRule="auto"/>
        <w:ind w:left="-5"/>
        <w:rPr>
          <w:rFonts w:ascii="Century Gothic" w:eastAsia="Calibri" w:hAnsi="Century Gothic" w:cs="Calibri"/>
          <w:sz w:val="24"/>
          <w:lang w:val="es-ES_tradnl"/>
        </w:rPr>
      </w:pPr>
    </w:p>
    <w:p w14:paraId="614C36C1" w14:textId="2594B795" w:rsidR="00E05641" w:rsidRPr="005216FD" w:rsidRDefault="00E05641">
      <w:pPr>
        <w:spacing w:after="0" w:line="259" w:lineRule="auto"/>
        <w:ind w:left="-5"/>
        <w:rPr>
          <w:rFonts w:ascii="Calibri" w:eastAsia="Calibri" w:hAnsi="Calibri" w:cs="Calibri"/>
          <w:b/>
          <w:sz w:val="24"/>
          <w:lang w:val="es-ES_tradnl"/>
        </w:rPr>
      </w:pPr>
    </w:p>
    <w:p w14:paraId="45B07E1C" w14:textId="019B6B72" w:rsidR="00E05641" w:rsidRPr="005216FD" w:rsidRDefault="00E05641" w:rsidP="00E056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 xml:space="preserve">Relaciona las columnas : </w:t>
      </w:r>
    </w:p>
    <w:p w14:paraId="1EE2D828" w14:textId="77777777" w:rsidR="00E05641" w:rsidRPr="005216FD" w:rsidRDefault="00E05641" w:rsidP="00E056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76716C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480"/>
      </w:tblGrid>
      <w:tr w:rsidR="00E05641" w:rsidRPr="005216FD" w14:paraId="4368D447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B4427" w14:textId="5DDAFB12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1. Concepto de Administración:</w:t>
            </w:r>
          </w:p>
          <w:p w14:paraId="1CC29344" w14:textId="77777777" w:rsidR="00E05641" w:rsidRPr="005216FD" w:rsidRDefault="00E05641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4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985E5C" w14:textId="35FBC5C2" w:rsidR="00E05641" w:rsidRPr="005216FD" w:rsidRDefault="00C643F1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(    )  ¿Como se va a hacer?</w:t>
            </w:r>
          </w:p>
        </w:tc>
      </w:tr>
      <w:tr w:rsidR="00E05641" w:rsidRPr="005216FD" w14:paraId="38AEDF0C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46E27" w14:textId="7CF63F21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2. </w:t>
            </w:r>
            <w:r w:rsidR="005216FD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Características</w:t>
            </w: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 de</w:t>
            </w:r>
            <w:r w:rsidR="00C643F1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 la </w:t>
            </w: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 Administración:</w:t>
            </w:r>
          </w:p>
          <w:p w14:paraId="6A229725" w14:textId="77777777" w:rsidR="00E05641" w:rsidRPr="005216FD" w:rsidRDefault="00E05641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0D637F" w14:textId="2520143C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¿Cómo se ha realizado</w:t>
            </w:r>
            <w:r w:rsidR="00A17ACA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?</w:t>
            </w:r>
          </w:p>
        </w:tc>
      </w:tr>
      <w:tr w:rsidR="00E05641" w:rsidRPr="005216FD" w14:paraId="244E28E9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F9605" w14:textId="10B46D0F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3. La plan</w:t>
            </w:r>
            <w:r w:rsidR="00C643F1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eación</w:t>
            </w: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 responde a las siguientes preguntas :</w:t>
            </w:r>
          </w:p>
        </w:tc>
        <w:tc>
          <w:tcPr>
            <w:tcW w:w="4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1AFC4F" w14:textId="0545C117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Conjunto de fases o etapas sucesivas a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través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de las cuales se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efectúa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la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administración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, las cuales se interrelacionan y forman un proceso integral</w:t>
            </w:r>
          </w:p>
        </w:tc>
      </w:tr>
      <w:tr w:rsidR="00E05641" w:rsidRPr="005216FD" w14:paraId="28A4252C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842DB0" w14:textId="5078690F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4. La organización responden a :</w:t>
            </w: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D997E0" w14:textId="67984C74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Flexibilidad, Universalidad, Unidad temporal, Interdisciplinaria.</w:t>
            </w:r>
          </w:p>
        </w:tc>
      </w:tr>
      <w:tr w:rsidR="00E05641" w:rsidRPr="005216FD" w14:paraId="05FEC0E0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32D6B0" w14:textId="77777777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5. La dirección responde:</w:t>
            </w:r>
          </w:p>
          <w:p w14:paraId="0562DF47" w14:textId="77777777" w:rsidR="00E05641" w:rsidRPr="005216FD" w:rsidRDefault="00E05641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4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1C6941" w14:textId="55C478B3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Actividad o giro – Constitución legal- Origen de capital – Magnitud o Tamaño</w:t>
            </w:r>
          </w:p>
        </w:tc>
      </w:tr>
      <w:tr w:rsidR="00E05641" w:rsidRPr="005216FD" w14:paraId="7D9405D3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3A182F" w14:textId="168203C4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6. El control responde:</w:t>
            </w: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BE8F80" w14:textId="4A4CCF8D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Recursos Tecnológicos, </w:t>
            </w:r>
            <w:r w:rsidR="0081076B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Financieros y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Factor humano ,</w:t>
            </w:r>
          </w:p>
        </w:tc>
      </w:tr>
      <w:tr w:rsidR="00E05641" w:rsidRPr="005216FD" w14:paraId="6B271D2A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B0782C" w14:textId="20E1E1CB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7. Concepto de empresa:</w:t>
            </w:r>
          </w:p>
          <w:p w14:paraId="36FF0807" w14:textId="77777777" w:rsidR="00E05641" w:rsidRPr="005216FD" w:rsidRDefault="00E05641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4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E3B86D" w14:textId="252512B8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EB763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Grupo social en el que, a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través</w:t>
            </w:r>
            <w:r w:rsidR="00EB763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del capital, el trabajo y la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administración</w:t>
            </w:r>
            <w:r w:rsidR="00EB763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, se producen o distribuyen bienes y servicios con fines lucrativos, o sin ellos , y tendientes a la </w:t>
            </w:r>
            <w:r w:rsidR="005216FD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satisfacción</w:t>
            </w:r>
            <w:r w:rsidR="00EB763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 de diversas necesidades.</w:t>
            </w:r>
          </w:p>
        </w:tc>
      </w:tr>
      <w:tr w:rsidR="00E05641" w:rsidRPr="005216FD" w14:paraId="77CC0559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96BFEE" w14:textId="77777777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8. Clasificación general de las empresas:</w:t>
            </w: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4DE80C" w14:textId="03AAC7EE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A17ACA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Es una estructura donde se determinan y coordinan actividades, se delimita autoridad y hay interacción de las personas con los objetivos que se plantean.</w:t>
            </w:r>
          </w:p>
        </w:tc>
      </w:tr>
      <w:tr w:rsidR="00E05641" w:rsidRPr="005216FD" w14:paraId="3269691F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F6243C" w14:textId="57C41ADB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9. </w:t>
            </w:r>
            <w:r w:rsidR="00C643F1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Concepto de proceso administrativo.</w:t>
            </w:r>
          </w:p>
        </w:tc>
        <w:tc>
          <w:tcPr>
            <w:tcW w:w="4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D90A35" w14:textId="25B2D580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Ver que se haga</w:t>
            </w:r>
            <w:r w:rsidR="0081076B"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>.</w:t>
            </w:r>
          </w:p>
        </w:tc>
      </w:tr>
      <w:tr w:rsidR="00E05641" w:rsidRPr="005216FD" w14:paraId="0B728253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F2AA40" w14:textId="19472425" w:rsidR="00E05641" w:rsidRPr="005216FD" w:rsidRDefault="00E05641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10. Recursos de una empresa pueden ser :</w:t>
            </w: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7A0083" w14:textId="72E41CEA" w:rsidR="00E05641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C643F1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 xml:space="preserve">¿Que se quiere hacer? </w:t>
            </w:r>
            <w:r w:rsidR="005216FD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>¿Qué se va a hacer?</w:t>
            </w:r>
          </w:p>
        </w:tc>
      </w:tr>
      <w:tr w:rsidR="00952885" w:rsidRPr="005216FD" w14:paraId="1F7B228D" w14:textId="77777777" w:rsidTr="00CA1122">
        <w:trPr>
          <w:jc w:val="center"/>
        </w:trPr>
        <w:tc>
          <w:tcPr>
            <w:tcW w:w="45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A4B41E" w14:textId="2C2753B2" w:rsidR="00952885" w:rsidRPr="005216FD" w:rsidRDefault="00952885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</w:t>
            </w:r>
            <w:r w:rsidR="00657D9F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</w:t>
            </w: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. </w:t>
            </w:r>
            <w:r w:rsidR="00A17ACA"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Concepto de Organización</w:t>
            </w:r>
          </w:p>
          <w:p w14:paraId="07E7884B" w14:textId="0C1988E0" w:rsidR="00952885" w:rsidRPr="005216FD" w:rsidRDefault="00952885" w:rsidP="008107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4480" w:type="dxa"/>
            <w:shd w:val="clear" w:color="auto" w:fill="F1F8F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646B74" w14:textId="18441459" w:rsidR="00952885" w:rsidRPr="005216FD" w:rsidRDefault="006C40C2" w:rsidP="008107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auto"/>
                <w:sz w:val="24"/>
                <w:lang w:val="es-ES_tradnl"/>
              </w:rPr>
              <w:t xml:space="preserve">(    )  </w:t>
            </w:r>
            <w:r w:rsidR="00FE4453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 xml:space="preserve">Proceso cuyo objetivo es la coordinación eficaz de los recursos de una organización formal para lograr sus objetivos </w:t>
            </w:r>
            <w:r w:rsidR="00143CE9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 xml:space="preserve">a </w:t>
            </w:r>
            <w:r w:rsidR="005216FD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>través</w:t>
            </w:r>
            <w:r w:rsidR="00143CE9" w:rsidRPr="005216FD">
              <w:rPr>
                <w:rFonts w:ascii="Avenir Book" w:eastAsiaTheme="minorEastAsia" w:hAnsi="Avenir Book" w:cstheme="minorHAnsi"/>
                <w:sz w:val="24"/>
                <w:lang w:val="es-ES_tradnl"/>
              </w:rPr>
              <w:t xml:space="preserve"> de otros</w:t>
            </w:r>
          </w:p>
        </w:tc>
      </w:tr>
    </w:tbl>
    <w:p w14:paraId="42FE70BC" w14:textId="77777777" w:rsidR="00E05641" w:rsidRPr="005216FD" w:rsidRDefault="00E05641" w:rsidP="00E056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12EE6768" w14:textId="77777777" w:rsidR="00E05641" w:rsidRPr="005216FD" w:rsidRDefault="00E05641" w:rsidP="00E056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086BD88E" w14:textId="70AB6F78" w:rsidR="00952885" w:rsidRPr="005216FD" w:rsidRDefault="00952885" w:rsidP="0018337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3CB9A92A" w14:textId="3DE5F654" w:rsidR="00FE4453" w:rsidRPr="005216FD" w:rsidRDefault="00657D9F" w:rsidP="00657D9F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 xml:space="preserve">Escribe la respuesta correcta de acuerdo al  Proceso Administrativo </w:t>
      </w:r>
    </w:p>
    <w:p w14:paraId="3A27C9A3" w14:textId="77777777" w:rsidR="0081076B" w:rsidRPr="005216FD" w:rsidRDefault="0081076B" w:rsidP="00657D9F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</w:p>
    <w:tbl>
      <w:tblPr>
        <w:tblStyle w:val="Tablaconcuadrcula"/>
        <w:tblpPr w:leftFromText="141" w:rightFromText="141" w:horzAnchor="margin" w:tblpY="200"/>
        <w:tblW w:w="111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5216FD" w:rsidRPr="005216FD" w14:paraId="67E58F20" w14:textId="56CA8799" w:rsidTr="005216FD">
        <w:tc>
          <w:tcPr>
            <w:tcW w:w="11194" w:type="dxa"/>
            <w:vAlign w:val="center"/>
          </w:tcPr>
          <w:p w14:paraId="3BE3539E" w14:textId="7777777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12. Elementos que forman parte del proceso de Planeación:</w:t>
            </w:r>
          </w:p>
          <w:p w14:paraId="26795641" w14:textId="7777777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  <w:p w14:paraId="0A95631A" w14:textId="7777777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  <w:p w14:paraId="2A29E240" w14:textId="76F05B75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</w:p>
        </w:tc>
      </w:tr>
      <w:tr w:rsidR="005216FD" w:rsidRPr="005216FD" w14:paraId="2E9FA8B8" w14:textId="77777777" w:rsidTr="005216FD">
        <w:tc>
          <w:tcPr>
            <w:tcW w:w="11194" w:type="dxa"/>
            <w:vAlign w:val="center"/>
          </w:tcPr>
          <w:p w14:paraId="32387D89" w14:textId="126F60E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>13. Elementos que integran el proceso de Organización  :</w:t>
            </w:r>
          </w:p>
          <w:p w14:paraId="40545E13" w14:textId="17EEB7A2" w:rsidR="005216FD" w:rsidRPr="005216FD" w:rsidRDefault="005216FD" w:rsidP="005216FD">
            <w:pPr>
              <w:autoSpaceDE w:val="0"/>
              <w:autoSpaceDN w:val="0"/>
              <w:adjustRightInd w:val="0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</w:p>
        </w:tc>
      </w:tr>
      <w:tr w:rsidR="005216FD" w:rsidRPr="005216FD" w14:paraId="5A3B5D54" w14:textId="77777777" w:rsidTr="005216FD">
        <w:trPr>
          <w:trHeight w:val="946"/>
        </w:trPr>
        <w:tc>
          <w:tcPr>
            <w:tcW w:w="11194" w:type="dxa"/>
            <w:vAlign w:val="center"/>
          </w:tcPr>
          <w:p w14:paraId="2909C070" w14:textId="157FA31B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14. Elementos que integran el proceso de Dirección </w:t>
            </w:r>
          </w:p>
          <w:p w14:paraId="603F9ED7" w14:textId="7777777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</w:p>
          <w:p w14:paraId="3E186433" w14:textId="77777777" w:rsidR="005216FD" w:rsidRPr="005216FD" w:rsidRDefault="005216FD" w:rsidP="005216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venir Book" w:eastAsiaTheme="minorEastAsia" w:hAnsi="Avenir Book" w:cstheme="minorHAnsi"/>
                <w:sz w:val="24"/>
                <w:lang w:val="es-ES_tradnl"/>
              </w:rPr>
            </w:pPr>
          </w:p>
        </w:tc>
      </w:tr>
      <w:tr w:rsidR="005216FD" w:rsidRPr="005216FD" w14:paraId="60145597" w14:textId="77777777" w:rsidTr="005216FD">
        <w:tc>
          <w:tcPr>
            <w:tcW w:w="11194" w:type="dxa"/>
            <w:vAlign w:val="center"/>
          </w:tcPr>
          <w:p w14:paraId="194192F9" w14:textId="77777777" w:rsidR="005216FD" w:rsidRPr="005216FD" w:rsidRDefault="005216FD" w:rsidP="005216FD">
            <w:pPr>
              <w:autoSpaceDE w:val="0"/>
              <w:autoSpaceDN w:val="0"/>
              <w:adjustRightInd w:val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  <w:r w:rsidRPr="005216FD"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  <w:t xml:space="preserve">15. Elementos que integran el proceso de Control: </w:t>
            </w:r>
          </w:p>
          <w:p w14:paraId="1344107A" w14:textId="250F8BF6" w:rsidR="005216FD" w:rsidRPr="005216FD" w:rsidRDefault="005216FD" w:rsidP="005216FD">
            <w:pPr>
              <w:autoSpaceDE w:val="0"/>
              <w:autoSpaceDN w:val="0"/>
              <w:adjustRightInd w:val="0"/>
              <w:rPr>
                <w:rFonts w:ascii="Avenir Book" w:eastAsiaTheme="minorEastAsia" w:hAnsi="Avenir Book" w:cstheme="minorHAnsi"/>
                <w:color w:val="000000" w:themeColor="text1"/>
                <w:sz w:val="24"/>
                <w:lang w:val="es-ES_tradnl"/>
              </w:rPr>
            </w:pPr>
          </w:p>
        </w:tc>
      </w:tr>
    </w:tbl>
    <w:p w14:paraId="367F64F8" w14:textId="00614F2A" w:rsidR="00657D9F" w:rsidRPr="005216FD" w:rsidRDefault="00B42624" w:rsidP="00657D9F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</w:t>
      </w:r>
    </w:p>
    <w:p w14:paraId="62DC5D69" w14:textId="0F4B3654" w:rsidR="00B42624" w:rsidRPr="005216FD" w:rsidRDefault="00B42624" w:rsidP="00B42624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 xml:space="preserve">Responde </w:t>
      </w:r>
      <w:r w:rsidR="00916FE5"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 xml:space="preserve">de manera correcta </w:t>
      </w:r>
      <w:r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 xml:space="preserve">  </w:t>
      </w:r>
    </w:p>
    <w:p w14:paraId="2E1B0890" w14:textId="77777777" w:rsidR="00657D9F" w:rsidRPr="005216FD" w:rsidRDefault="00657D9F" w:rsidP="00657D9F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7F5F09A6" w14:textId="50F80840" w:rsidR="005A1832" w:rsidRDefault="00634AF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>16</w:t>
      </w:r>
      <w:r w:rsidR="00657D9F" w:rsidRPr="005216FD">
        <w:rPr>
          <w:rFonts w:ascii="Century Gothic" w:eastAsiaTheme="minorEastAsia" w:hAnsi="Century Gothic" w:cstheme="minorHAnsi"/>
          <w:sz w:val="24"/>
          <w:lang w:val="es-ES_tradnl"/>
        </w:rPr>
        <w:t>.</w:t>
      </w:r>
      <w:r w:rsidR="005A1832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Son aquellas que brindan servicio a la comunidad  y pueden tener fines lucrativos: Se pueden </w:t>
      </w:r>
      <w:r w:rsidR="005216FD" w:rsidRPr="005216FD">
        <w:rPr>
          <w:rFonts w:ascii="Century Gothic" w:eastAsiaTheme="minorEastAsia" w:hAnsi="Century Gothic" w:cstheme="minorHAnsi"/>
          <w:sz w:val="24"/>
          <w:lang w:val="es-ES_tradnl"/>
        </w:rPr>
        <w:t>clasificar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en : Transporte , </w:t>
      </w:r>
      <w:r w:rsidR="005216FD" w:rsidRPr="005216FD">
        <w:rPr>
          <w:rFonts w:ascii="Century Gothic" w:eastAsiaTheme="minorEastAsia" w:hAnsi="Century Gothic" w:cstheme="minorHAnsi"/>
          <w:sz w:val="24"/>
          <w:lang w:val="es-ES_tradnl"/>
        </w:rPr>
        <w:t>turismo, instituciones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financieras </w:t>
      </w:r>
      <w:r w:rsidR="005216FD" w:rsidRPr="005216FD">
        <w:rPr>
          <w:rFonts w:ascii="Century Gothic" w:eastAsiaTheme="minorEastAsia" w:hAnsi="Century Gothic" w:cstheme="minorHAnsi"/>
          <w:sz w:val="24"/>
          <w:lang w:val="es-ES_tradnl"/>
        </w:rPr>
        <w:t>etc.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…</w:t>
      </w:r>
    </w:p>
    <w:p w14:paraId="72F9529D" w14:textId="77777777" w:rsidR="005216FD" w:rsidRPr="005216FD" w:rsidRDefault="005216FD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31DE0DEB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259DB0F0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2FA7497F" w14:textId="09F9832B" w:rsidR="005A1832" w:rsidRDefault="005A1832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17. 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>Son las intermediarias entre el productor y el consumidor , su función principal es la compra-venta de productos terminados…</w:t>
      </w:r>
    </w:p>
    <w:p w14:paraId="692BFD6B" w14:textId="12BAC64B" w:rsidR="005216FD" w:rsidRPr="005216FD" w:rsidRDefault="005216FD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67DCECF8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25B54C05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11C6A960" w14:textId="575BE231" w:rsidR="005A1832" w:rsidRDefault="005A1832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>18.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Escribe la clasificación de las empresas de acuerdo a su actividad o giro …</w:t>
      </w:r>
    </w:p>
    <w:p w14:paraId="7CF33669" w14:textId="77777777" w:rsidR="005216FD" w:rsidRPr="005216FD" w:rsidRDefault="005216FD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4A74A032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645285A1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585DB05F" w14:textId="77777777" w:rsidR="00A07C18" w:rsidRPr="005216FD" w:rsidRDefault="005A1832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19. </w:t>
      </w:r>
      <w:r w:rsidR="00B42624"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Menciona 3 </w:t>
      </w:r>
      <w:r w:rsidR="00A07C18" w:rsidRPr="005216FD">
        <w:rPr>
          <w:rFonts w:ascii="Century Gothic" w:eastAsiaTheme="minorEastAsia" w:hAnsi="Century Gothic" w:cstheme="minorHAnsi"/>
          <w:sz w:val="24"/>
          <w:lang w:val="es-ES_tradnl"/>
        </w:rPr>
        <w:t>etapas en la historia de la Administración:</w:t>
      </w:r>
    </w:p>
    <w:p w14:paraId="2ED7A01C" w14:textId="553B2094" w:rsidR="005A1832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sz w:val="24"/>
          <w:lang w:val="es-ES_tradnl"/>
        </w:rPr>
        <w:t xml:space="preserve"> </w:t>
      </w:r>
    </w:p>
    <w:p w14:paraId="29603B72" w14:textId="77777777" w:rsidR="005216FD" w:rsidRPr="005216FD" w:rsidRDefault="005216FD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  <w:lang w:val="es-ES_tradnl"/>
        </w:rPr>
      </w:pPr>
    </w:p>
    <w:p w14:paraId="1803A5D7" w14:textId="77777777" w:rsidR="00B42624" w:rsidRPr="005216FD" w:rsidRDefault="00B42624" w:rsidP="0081076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</w:p>
    <w:p w14:paraId="3DBE2C37" w14:textId="461DC734" w:rsidR="005A1832" w:rsidRPr="005216FD" w:rsidRDefault="005A1832" w:rsidP="005A18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b/>
          <w:bCs/>
          <w:sz w:val="24"/>
          <w:lang w:val="es-ES_tradnl"/>
        </w:rPr>
      </w:pPr>
      <w:r w:rsidRPr="005216FD">
        <w:rPr>
          <w:rFonts w:ascii="Century Gothic" w:eastAsiaTheme="minorEastAsia" w:hAnsi="Century Gothic" w:cstheme="minorHAnsi"/>
          <w:b/>
          <w:bCs/>
          <w:sz w:val="24"/>
          <w:lang w:val="es-ES_tradnl"/>
        </w:rPr>
        <w:t>20. Desarrolla la importancia de la administración  A) Vida Diaria y  B) Empresa.</w:t>
      </w:r>
    </w:p>
    <w:p w14:paraId="49A8E277" w14:textId="77777777" w:rsidR="00FE4453" w:rsidRPr="008157A1" w:rsidRDefault="00FE4453" w:rsidP="009528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Theme="minorEastAsia" w:hAnsi="Century Gothic" w:cstheme="minorHAnsi"/>
          <w:sz w:val="24"/>
        </w:rPr>
      </w:pPr>
    </w:p>
    <w:sectPr w:rsidR="00FE4453" w:rsidRPr="008157A1" w:rsidSect="00657D9F">
      <w:pgSz w:w="12240" w:h="15840"/>
      <w:pgMar w:top="567" w:right="567" w:bottom="79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BEAB" w14:textId="77777777" w:rsidR="00FA0FE4" w:rsidRDefault="00FA0FE4" w:rsidP="00952885">
      <w:pPr>
        <w:spacing w:after="0" w:line="240" w:lineRule="auto"/>
      </w:pPr>
      <w:r>
        <w:separator/>
      </w:r>
    </w:p>
  </w:endnote>
  <w:endnote w:type="continuationSeparator" w:id="0">
    <w:p w14:paraId="5CC34C4A" w14:textId="77777777" w:rsidR="00FA0FE4" w:rsidRDefault="00FA0FE4" w:rsidP="0095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C89D" w14:textId="77777777" w:rsidR="00FA0FE4" w:rsidRDefault="00FA0FE4" w:rsidP="00952885">
      <w:pPr>
        <w:spacing w:after="0" w:line="240" w:lineRule="auto"/>
      </w:pPr>
      <w:r>
        <w:separator/>
      </w:r>
    </w:p>
  </w:footnote>
  <w:footnote w:type="continuationSeparator" w:id="0">
    <w:p w14:paraId="286C26C8" w14:textId="77777777" w:rsidR="00FA0FE4" w:rsidRDefault="00FA0FE4" w:rsidP="0095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1C"/>
    <w:multiLevelType w:val="hybridMultilevel"/>
    <w:tmpl w:val="01E2B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0E"/>
    <w:multiLevelType w:val="hybridMultilevel"/>
    <w:tmpl w:val="F3F81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69D"/>
    <w:multiLevelType w:val="hybridMultilevel"/>
    <w:tmpl w:val="84E84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810"/>
    <w:multiLevelType w:val="multilevel"/>
    <w:tmpl w:val="01B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E3ADE"/>
    <w:multiLevelType w:val="multilevel"/>
    <w:tmpl w:val="3C56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55DD7"/>
    <w:multiLevelType w:val="hybridMultilevel"/>
    <w:tmpl w:val="AD60EB0E"/>
    <w:lvl w:ilvl="0" w:tplc="1D720534">
      <w:start w:val="17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21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A0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4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EAD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EA6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00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6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C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DE7E4D"/>
    <w:multiLevelType w:val="hybridMultilevel"/>
    <w:tmpl w:val="46DCD7FC"/>
    <w:lvl w:ilvl="0" w:tplc="9C2AA448">
      <w:start w:val="2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D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494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47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E4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85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A6D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2D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4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93A6D"/>
    <w:multiLevelType w:val="hybridMultilevel"/>
    <w:tmpl w:val="4276F63A"/>
    <w:lvl w:ilvl="0" w:tplc="D05CD71E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5EA5"/>
    <w:multiLevelType w:val="hybridMultilevel"/>
    <w:tmpl w:val="3DC8835A"/>
    <w:lvl w:ilvl="0" w:tplc="8232347A">
      <w:start w:val="19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2E4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6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8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6A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66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46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A7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EE2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6554576">
    <w:abstractNumId w:val="5"/>
  </w:num>
  <w:num w:numId="2" w16cid:durableId="764812649">
    <w:abstractNumId w:val="8"/>
  </w:num>
  <w:num w:numId="3" w16cid:durableId="897474842">
    <w:abstractNumId w:val="6"/>
  </w:num>
  <w:num w:numId="4" w16cid:durableId="819075701">
    <w:abstractNumId w:val="2"/>
  </w:num>
  <w:num w:numId="5" w16cid:durableId="509608366">
    <w:abstractNumId w:val="7"/>
  </w:num>
  <w:num w:numId="6" w16cid:durableId="223219340">
    <w:abstractNumId w:val="0"/>
  </w:num>
  <w:num w:numId="7" w16cid:durableId="450520027">
    <w:abstractNumId w:val="4"/>
    <w:lvlOverride w:ilvl="0">
      <w:lvl w:ilvl="0">
        <w:numFmt w:val="lowerLetter"/>
        <w:lvlText w:val="%1."/>
        <w:lvlJc w:val="left"/>
      </w:lvl>
    </w:lvlOverride>
  </w:num>
  <w:num w:numId="8" w16cid:durableId="17321075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130443648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110519744">
    <w:abstractNumId w:val="3"/>
    <w:lvlOverride w:ilvl="0">
      <w:lvl w:ilvl="0">
        <w:numFmt w:val="lowerLetter"/>
        <w:lvlText w:val="%1."/>
        <w:lvlJc w:val="left"/>
      </w:lvl>
    </w:lvlOverride>
  </w:num>
  <w:num w:numId="11" w16cid:durableId="1488135128">
    <w:abstractNumId w:val="3"/>
    <w:lvlOverride w:ilvl="0">
      <w:lvl w:ilvl="0">
        <w:numFmt w:val="lowerLetter"/>
        <w:lvlText w:val="%1."/>
        <w:lvlJc w:val="left"/>
      </w:lvl>
    </w:lvlOverride>
  </w:num>
  <w:num w:numId="12" w16cid:durableId="851531113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 w16cid:durableId="12229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47"/>
    <w:rsid w:val="00074895"/>
    <w:rsid w:val="00143CE9"/>
    <w:rsid w:val="0018337F"/>
    <w:rsid w:val="001B5A47"/>
    <w:rsid w:val="001F1744"/>
    <w:rsid w:val="004F5D4B"/>
    <w:rsid w:val="005216FD"/>
    <w:rsid w:val="005A1832"/>
    <w:rsid w:val="005E662C"/>
    <w:rsid w:val="00605856"/>
    <w:rsid w:val="00634AF4"/>
    <w:rsid w:val="006562E9"/>
    <w:rsid w:val="00657D9F"/>
    <w:rsid w:val="006C40C2"/>
    <w:rsid w:val="0081076B"/>
    <w:rsid w:val="008157A1"/>
    <w:rsid w:val="008F1708"/>
    <w:rsid w:val="00916FE5"/>
    <w:rsid w:val="00952885"/>
    <w:rsid w:val="00A04417"/>
    <w:rsid w:val="00A07C18"/>
    <w:rsid w:val="00A17ACA"/>
    <w:rsid w:val="00B42624"/>
    <w:rsid w:val="00B970EA"/>
    <w:rsid w:val="00C3228D"/>
    <w:rsid w:val="00C643F1"/>
    <w:rsid w:val="00CA1122"/>
    <w:rsid w:val="00D23741"/>
    <w:rsid w:val="00E05641"/>
    <w:rsid w:val="00EB7631"/>
    <w:rsid w:val="00F270FA"/>
    <w:rsid w:val="00FA0FE4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59E"/>
  <w15:docId w15:val="{2F8EC4DA-5D25-6C4F-833B-B98D46C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8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2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885"/>
    <w:rPr>
      <w:rFonts w:ascii="Arial" w:eastAsia="Arial" w:hAnsi="Arial" w:cs="Arial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52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85"/>
    <w:rPr>
      <w:rFonts w:ascii="Arial" w:eastAsia="Arial" w:hAnsi="Arial" w:cs="Arial"/>
      <w:color w:val="000000"/>
      <w:sz w:val="22"/>
    </w:rPr>
  </w:style>
  <w:style w:type="table" w:styleId="Tablaconcuadrcula">
    <w:name w:val="Table Grid"/>
    <w:basedOn w:val="Tablanormal"/>
    <w:uiPriority w:val="39"/>
    <w:rsid w:val="0065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7A1"/>
    <w:pPr>
      <w:ind w:left="720"/>
      <w:contextualSpacing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8157A1"/>
  </w:style>
  <w:style w:type="paragraph" w:customStyle="1" w:styleId="04xlpa">
    <w:name w:val="_04xlpa"/>
    <w:basedOn w:val="Normal"/>
    <w:rsid w:val="008157A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s1ppyq">
    <w:name w:val="s1ppyq"/>
    <w:basedOn w:val="Fuentedeprrafopredeter"/>
    <w:rsid w:val="008157A1"/>
  </w:style>
  <w:style w:type="paragraph" w:styleId="NormalWeb">
    <w:name w:val="Normal (Web)"/>
    <w:basedOn w:val="Normal"/>
    <w:uiPriority w:val="99"/>
    <w:unhideWhenUsed/>
    <w:rsid w:val="008157A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- 2do parcial GE 5to LNI.docx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- 2do parcial GE 5to LNI.docx</dc:title>
  <dc:subject/>
  <dc:creator>Microsoft Office User</dc:creator>
  <cp:keywords/>
  <cp:lastModifiedBy>Microsoft Office User</cp:lastModifiedBy>
  <cp:revision>5</cp:revision>
  <cp:lastPrinted>2023-02-17T03:46:00Z</cp:lastPrinted>
  <dcterms:created xsi:type="dcterms:W3CDTF">2023-09-19T16:50:00Z</dcterms:created>
  <dcterms:modified xsi:type="dcterms:W3CDTF">2023-09-22T18:44:00Z</dcterms:modified>
</cp:coreProperties>
</file>